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95" w:rsidRPr="001C3895" w:rsidRDefault="001C3895" w:rsidP="001C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C3895">
        <w:rPr>
          <w:rFonts w:ascii="Courier New" w:eastAsia="Times New Roman" w:hAnsi="Courier New" w:cs="Courier New"/>
          <w:sz w:val="20"/>
          <w:szCs w:val="20"/>
        </w:rPr>
        <w:t>@article{</w:t>
      </w:r>
      <w:proofErr w:type="gramEnd"/>
      <w:r w:rsidRPr="001C3895">
        <w:rPr>
          <w:rFonts w:ascii="Courier New" w:eastAsia="Times New Roman" w:hAnsi="Courier New" w:cs="Courier New"/>
          <w:sz w:val="20"/>
          <w:szCs w:val="20"/>
        </w:rPr>
        <w:t>campbell2013estimating,</w:t>
      </w:r>
    </w:p>
    <w:p w:rsidR="001C3895" w:rsidRPr="001C3895" w:rsidRDefault="001C3895" w:rsidP="001C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389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1C3895">
        <w:rPr>
          <w:rFonts w:ascii="Courier New" w:eastAsia="Times New Roman" w:hAnsi="Courier New" w:cs="Courier New"/>
          <w:sz w:val="20"/>
          <w:szCs w:val="20"/>
        </w:rPr>
        <w:t>title</w:t>
      </w:r>
      <w:proofErr w:type="gramEnd"/>
      <w:r w:rsidRPr="001C3895">
        <w:rPr>
          <w:rFonts w:ascii="Courier New" w:eastAsia="Times New Roman" w:hAnsi="Courier New" w:cs="Courier New"/>
          <w:sz w:val="20"/>
          <w:szCs w:val="20"/>
        </w:rPr>
        <w:t>={Estimating the Impact of Currency Unions on Trade: Solving the Glick and Rose Puzzle},</w:t>
      </w:r>
    </w:p>
    <w:p w:rsidR="001C3895" w:rsidRPr="001C3895" w:rsidRDefault="001C3895" w:rsidP="001C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389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1C3895">
        <w:rPr>
          <w:rFonts w:ascii="Courier New" w:eastAsia="Times New Roman" w:hAnsi="Courier New" w:cs="Courier New"/>
          <w:sz w:val="20"/>
          <w:szCs w:val="20"/>
        </w:rPr>
        <w:t>author</w:t>
      </w:r>
      <w:proofErr w:type="gramEnd"/>
      <w:r w:rsidRPr="001C3895">
        <w:rPr>
          <w:rFonts w:ascii="Courier New" w:eastAsia="Times New Roman" w:hAnsi="Courier New" w:cs="Courier New"/>
          <w:sz w:val="20"/>
          <w:szCs w:val="20"/>
        </w:rPr>
        <w:t>={Campbell, Douglas L},</w:t>
      </w:r>
    </w:p>
    <w:p w:rsidR="001C3895" w:rsidRDefault="001C3895" w:rsidP="001C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389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1C3895">
        <w:rPr>
          <w:rFonts w:ascii="Courier New" w:eastAsia="Times New Roman" w:hAnsi="Courier New" w:cs="Courier New"/>
          <w:sz w:val="20"/>
          <w:szCs w:val="20"/>
        </w:rPr>
        <w:t>journal</w:t>
      </w:r>
      <w:proofErr w:type="gramEnd"/>
      <w:r w:rsidRPr="001C3895">
        <w:rPr>
          <w:rFonts w:ascii="Courier New" w:eastAsia="Times New Roman" w:hAnsi="Courier New" w:cs="Courier New"/>
          <w:sz w:val="20"/>
          <w:szCs w:val="20"/>
        </w:rPr>
        <w:t>={The World Economy},</w:t>
      </w:r>
    </w:p>
    <w:p w:rsidR="00A35812" w:rsidRDefault="00A35812" w:rsidP="001C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volume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={36},</w:t>
      </w:r>
    </w:p>
    <w:p w:rsidR="00A35812" w:rsidRPr="001C3895" w:rsidRDefault="00A35812" w:rsidP="001C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month={October}</w:t>
      </w:r>
      <w:r w:rsidR="00321D93">
        <w:rPr>
          <w:rFonts w:ascii="Courier New" w:eastAsia="Times New Roman" w:hAnsi="Courier New" w:cs="Courier New"/>
          <w:sz w:val="20"/>
          <w:szCs w:val="20"/>
        </w:rPr>
        <w:t>,</w:t>
      </w:r>
      <w:bookmarkStart w:id="0" w:name="_GoBack"/>
      <w:bookmarkEnd w:id="0"/>
    </w:p>
    <w:p w:rsidR="001C3895" w:rsidRDefault="001C3895" w:rsidP="001C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3895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1C3895">
        <w:rPr>
          <w:rFonts w:ascii="Courier New" w:eastAsia="Times New Roman" w:hAnsi="Courier New" w:cs="Courier New"/>
          <w:sz w:val="20"/>
          <w:szCs w:val="20"/>
        </w:rPr>
        <w:t>year</w:t>
      </w:r>
      <w:proofErr w:type="gramEnd"/>
      <w:r w:rsidRPr="001C3895">
        <w:rPr>
          <w:rFonts w:ascii="Courier New" w:eastAsia="Times New Roman" w:hAnsi="Courier New" w:cs="Courier New"/>
          <w:sz w:val="20"/>
          <w:szCs w:val="20"/>
        </w:rPr>
        <w:t>={2013},</w:t>
      </w:r>
    </w:p>
    <w:p w:rsidR="00A35812" w:rsidRPr="001C3895" w:rsidRDefault="00A35812" w:rsidP="001C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pages{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1278-1293}</w:t>
      </w:r>
    </w:p>
    <w:p w:rsidR="001C3895" w:rsidRPr="001C3895" w:rsidRDefault="001C3895" w:rsidP="001C3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C3895">
        <w:rPr>
          <w:rFonts w:ascii="Courier New" w:eastAsia="Times New Roman" w:hAnsi="Courier New" w:cs="Courier New"/>
          <w:sz w:val="20"/>
          <w:szCs w:val="20"/>
        </w:rPr>
        <w:t>}</w:t>
      </w:r>
    </w:p>
    <w:p w:rsidR="00982DE8" w:rsidRDefault="00321D93"/>
    <w:sectPr w:rsidR="0098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95"/>
    <w:rsid w:val="001C3895"/>
    <w:rsid w:val="00260AF0"/>
    <w:rsid w:val="00321D93"/>
    <w:rsid w:val="00A35812"/>
    <w:rsid w:val="00E0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Louis Campbell</dc:creator>
  <cp:lastModifiedBy>Douglas Louis Campbell</cp:lastModifiedBy>
  <cp:revision>4</cp:revision>
  <dcterms:created xsi:type="dcterms:W3CDTF">2013-10-14T23:23:00Z</dcterms:created>
  <dcterms:modified xsi:type="dcterms:W3CDTF">2013-10-14T23:25:00Z</dcterms:modified>
</cp:coreProperties>
</file>